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64442fe9d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1db252cc7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77721c4084fc5" /><Relationship Type="http://schemas.openxmlformats.org/officeDocument/2006/relationships/numbering" Target="/word/numbering.xml" Id="Rdf02a41c011146c0" /><Relationship Type="http://schemas.openxmlformats.org/officeDocument/2006/relationships/settings" Target="/word/settings.xml" Id="R469634fd6225490f" /><Relationship Type="http://schemas.openxmlformats.org/officeDocument/2006/relationships/image" Target="/word/media/34567fc7-6ddd-4f4e-9a01-5658cc951779.png" Id="R2f51db252cc746dd" /></Relationships>
</file>