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091662ea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e3545f8e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6e71bc1d4b0d" /><Relationship Type="http://schemas.openxmlformats.org/officeDocument/2006/relationships/numbering" Target="/word/numbering.xml" Id="R4f68ad0ccbab403d" /><Relationship Type="http://schemas.openxmlformats.org/officeDocument/2006/relationships/settings" Target="/word/settings.xml" Id="Rf6e349beb7a44eec" /><Relationship Type="http://schemas.openxmlformats.org/officeDocument/2006/relationships/image" Target="/word/media/674f4f76-6c26-464f-afe4-e7de5c2d53fa.png" Id="R4f46e3545f8e4dd4" /></Relationships>
</file>