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52a2a749f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cc60011fc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6b11c3993480f" /><Relationship Type="http://schemas.openxmlformats.org/officeDocument/2006/relationships/numbering" Target="/word/numbering.xml" Id="R80727918463b4c07" /><Relationship Type="http://schemas.openxmlformats.org/officeDocument/2006/relationships/settings" Target="/word/settings.xml" Id="R82d86da37d424b77" /><Relationship Type="http://schemas.openxmlformats.org/officeDocument/2006/relationships/image" Target="/word/media/169d7f5c-24ed-47e0-9fc8-613238f85250.png" Id="R75bcc60011fc47e2" /></Relationships>
</file>