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ded0ea5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c3c967d7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53aa297064270" /><Relationship Type="http://schemas.openxmlformats.org/officeDocument/2006/relationships/numbering" Target="/word/numbering.xml" Id="R48dd79efa77f43cd" /><Relationship Type="http://schemas.openxmlformats.org/officeDocument/2006/relationships/settings" Target="/word/settings.xml" Id="Rde0069dcf745479d" /><Relationship Type="http://schemas.openxmlformats.org/officeDocument/2006/relationships/image" Target="/word/media/9ebe23d2-a79c-416c-8d3d-fcad41f65d25.png" Id="Ra97c3c967d7b4794" /></Relationships>
</file>