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a3cf75db5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bd433ffaa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4e19b536642f7" /><Relationship Type="http://schemas.openxmlformats.org/officeDocument/2006/relationships/numbering" Target="/word/numbering.xml" Id="R729bc2520a654d35" /><Relationship Type="http://schemas.openxmlformats.org/officeDocument/2006/relationships/settings" Target="/word/settings.xml" Id="R29f399b4e70f4dcc" /><Relationship Type="http://schemas.openxmlformats.org/officeDocument/2006/relationships/image" Target="/word/media/e44d2524-7910-4a83-882f-55415271e56a.png" Id="R74cbd433ffaa4a8b" /></Relationships>
</file>