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e74315cb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321e0b59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a497c3c84e2e" /><Relationship Type="http://schemas.openxmlformats.org/officeDocument/2006/relationships/numbering" Target="/word/numbering.xml" Id="Rbbe0a2e38a8e45f9" /><Relationship Type="http://schemas.openxmlformats.org/officeDocument/2006/relationships/settings" Target="/word/settings.xml" Id="Rdc2c0c6fec194081" /><Relationship Type="http://schemas.openxmlformats.org/officeDocument/2006/relationships/image" Target="/word/media/e4030220-53d9-43eb-9442-a6d708edabd2.png" Id="Rbf16321e0b594a21" /></Relationships>
</file>