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92988acb2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89b4ccb56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Minnesota Boys Town,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dd30246ab4a44" /><Relationship Type="http://schemas.openxmlformats.org/officeDocument/2006/relationships/numbering" Target="/word/numbering.xml" Id="R2daf34e717714452" /><Relationship Type="http://schemas.openxmlformats.org/officeDocument/2006/relationships/settings" Target="/word/settings.xml" Id="R9ee36608279646d3" /><Relationship Type="http://schemas.openxmlformats.org/officeDocument/2006/relationships/image" Target="/word/media/ca190529-3eea-4c5c-b499-638244208453.png" Id="R2ab89b4ccb56416f" /></Relationships>
</file>