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fe7722a82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c816bb18d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Minnieville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8e4ee835e42e1" /><Relationship Type="http://schemas.openxmlformats.org/officeDocument/2006/relationships/numbering" Target="/word/numbering.xml" Id="Ra06c9d8e1bdf4994" /><Relationship Type="http://schemas.openxmlformats.org/officeDocument/2006/relationships/settings" Target="/word/settings.xml" Id="Rc14fd390fa5c4515" /><Relationship Type="http://schemas.openxmlformats.org/officeDocument/2006/relationships/image" Target="/word/media/4b1f3b26-a05c-45e6-8eb5-ca28a914556e.png" Id="Rb53c816bb18d493a" /></Relationships>
</file>