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2000bc503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5d15b1284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 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b23af01814292" /><Relationship Type="http://schemas.openxmlformats.org/officeDocument/2006/relationships/numbering" Target="/word/numbering.xml" Id="R5690e3d46921458a" /><Relationship Type="http://schemas.openxmlformats.org/officeDocument/2006/relationships/settings" Target="/word/settings.xml" Id="R6129dbdf0d4a4fd0" /><Relationship Type="http://schemas.openxmlformats.org/officeDocument/2006/relationships/image" Target="/word/media/9db8e8ff-5f4f-4cc7-bfd6-78d695a78492.png" Id="R8ce5d15b12844171" /></Relationships>
</file>