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9e3ed6a8f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61fe63f02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Miscanaka,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b69c507b6435e" /><Relationship Type="http://schemas.openxmlformats.org/officeDocument/2006/relationships/numbering" Target="/word/numbering.xml" Id="R1ff805e0de5e4b49" /><Relationship Type="http://schemas.openxmlformats.org/officeDocument/2006/relationships/settings" Target="/word/settings.xml" Id="Raa3573abf6634cc0" /><Relationship Type="http://schemas.openxmlformats.org/officeDocument/2006/relationships/image" Target="/word/media/66a4d08b-a0c9-4603-95c5-ecd81af5b849.png" Id="Ra8861fe63f0245b6" /></Relationships>
</file>