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51308929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635cf4ff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ee43ceb94c80" /><Relationship Type="http://schemas.openxmlformats.org/officeDocument/2006/relationships/numbering" Target="/word/numbering.xml" Id="R29500e769ca6464a" /><Relationship Type="http://schemas.openxmlformats.org/officeDocument/2006/relationships/settings" Target="/word/settings.xml" Id="R236e0b23bc47464d" /><Relationship Type="http://schemas.openxmlformats.org/officeDocument/2006/relationships/image" Target="/word/media/5fce426a-d565-4572-b329-f32a37a516bd.png" Id="Rad8635cf4ff14434" /></Relationships>
</file>