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fc53fa3b6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a07c5be21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Missouri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a169f29e542cc" /><Relationship Type="http://schemas.openxmlformats.org/officeDocument/2006/relationships/numbering" Target="/word/numbering.xml" Id="R77ab9b93e54247ac" /><Relationship Type="http://schemas.openxmlformats.org/officeDocument/2006/relationships/settings" Target="/word/settings.xml" Id="R31a7d72eaaa44210" /><Relationship Type="http://schemas.openxmlformats.org/officeDocument/2006/relationships/image" Target="/word/media/9f2f4711-5aab-435e-81ef-a57f9a7df21a.png" Id="R6cca07c5be21425f" /></Relationships>
</file>