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e0f82c37f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4ea70f9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Missouri Triangle,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c0cd874f24f99" /><Relationship Type="http://schemas.openxmlformats.org/officeDocument/2006/relationships/numbering" Target="/word/numbering.xml" Id="R96f78585e378483c" /><Relationship Type="http://schemas.openxmlformats.org/officeDocument/2006/relationships/settings" Target="/word/settings.xml" Id="R255ae8f583844340" /><Relationship Type="http://schemas.openxmlformats.org/officeDocument/2006/relationships/image" Target="/word/media/12d9da7a-bd18-4428-8fed-e7bf0ab4afc2.png" Id="R696b4ea70f9e4966" /></Relationships>
</file>