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45adc56d3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6e2af37a2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Misty Harbor,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1c39a8bfa48cc" /><Relationship Type="http://schemas.openxmlformats.org/officeDocument/2006/relationships/numbering" Target="/word/numbering.xml" Id="R1eba98cf7b994d35" /><Relationship Type="http://schemas.openxmlformats.org/officeDocument/2006/relationships/settings" Target="/word/settings.xml" Id="R4b07c58003b446ba" /><Relationship Type="http://schemas.openxmlformats.org/officeDocument/2006/relationships/image" Target="/word/media/3c418f30-b3d7-4709-9104-7782d2516391.png" Id="R85e6e2af37a24091" /></Relationships>
</file>