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0a3ae2ef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ad38ed8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bc83e64d64050" /><Relationship Type="http://schemas.openxmlformats.org/officeDocument/2006/relationships/numbering" Target="/word/numbering.xml" Id="Reb0faf255d3b40b4" /><Relationship Type="http://schemas.openxmlformats.org/officeDocument/2006/relationships/settings" Target="/word/settings.xml" Id="R0029cb881922471d" /><Relationship Type="http://schemas.openxmlformats.org/officeDocument/2006/relationships/image" Target="/word/media/880c0429-9466-46bb-8c70-e829a9aebd00.png" Id="R0139ad38ed874901" /></Relationships>
</file>