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323e4c773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e18713112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Mitchells,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7b6b0112b4f7b" /><Relationship Type="http://schemas.openxmlformats.org/officeDocument/2006/relationships/numbering" Target="/word/numbering.xml" Id="R8ccd4e5e4c2543ba" /><Relationship Type="http://schemas.openxmlformats.org/officeDocument/2006/relationships/settings" Target="/word/settings.xml" Id="R4a4ec2f998f44e14" /><Relationship Type="http://schemas.openxmlformats.org/officeDocument/2006/relationships/image" Target="/word/media/829c0120-5cf2-49ae-8c24-3b88424d6e37.png" Id="Rfc4e1871311247e9" /></Relationships>
</file>