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383d828aa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d08b1eb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610f522fe4731" /><Relationship Type="http://schemas.openxmlformats.org/officeDocument/2006/relationships/numbering" Target="/word/numbering.xml" Id="Rb3cef6e4d4a443bd" /><Relationship Type="http://schemas.openxmlformats.org/officeDocument/2006/relationships/settings" Target="/word/settings.xml" Id="R34ef5cf1099748eb" /><Relationship Type="http://schemas.openxmlformats.org/officeDocument/2006/relationships/image" Target="/word/media/bf667a82-421f-4581-a648-16849922d384.png" Id="R6646d08b1eb14012" /></Relationships>
</file>