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340e4cb7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e87081c9d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8dc9298ed4e30" /><Relationship Type="http://schemas.openxmlformats.org/officeDocument/2006/relationships/numbering" Target="/word/numbering.xml" Id="Rc4412746a1c34f8f" /><Relationship Type="http://schemas.openxmlformats.org/officeDocument/2006/relationships/settings" Target="/word/settings.xml" Id="R0ef3a759fe9c4173" /><Relationship Type="http://schemas.openxmlformats.org/officeDocument/2006/relationships/image" Target="/word/media/759e58a5-926d-4693-98e4-fab60b25e9f8.png" Id="R86ee87081c9d4f03" /></Relationships>
</file>