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d1f4696f1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2f71221f4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Mizell,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52bf572d4a1f" /><Relationship Type="http://schemas.openxmlformats.org/officeDocument/2006/relationships/numbering" Target="/word/numbering.xml" Id="R755439e2b86d4f24" /><Relationship Type="http://schemas.openxmlformats.org/officeDocument/2006/relationships/settings" Target="/word/settings.xml" Id="R8faa0e896b8b4798" /><Relationship Type="http://schemas.openxmlformats.org/officeDocument/2006/relationships/image" Target="/word/media/5962143d-32fa-4db4-a5b9-dc4178225771.png" Id="R9992f71221f44abb" /></Relationships>
</file>