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5563e24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9f2368fe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d944fbd71440d" /><Relationship Type="http://schemas.openxmlformats.org/officeDocument/2006/relationships/numbering" Target="/word/numbering.xml" Id="Rc9482edf7b2c40ee" /><Relationship Type="http://schemas.openxmlformats.org/officeDocument/2006/relationships/settings" Target="/word/settings.xml" Id="R9f3aeca6f1ec4c9a" /><Relationship Type="http://schemas.openxmlformats.org/officeDocument/2006/relationships/image" Target="/word/media/ca13ab1e-7691-48d0-9446-616ba6d03a99.png" Id="R41c39f2368fe454c" /></Relationships>
</file>