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f4eee61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58c3a1a1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Mococo,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9d89da527435f" /><Relationship Type="http://schemas.openxmlformats.org/officeDocument/2006/relationships/numbering" Target="/word/numbering.xml" Id="Re39cfb86b3aa4d3b" /><Relationship Type="http://schemas.openxmlformats.org/officeDocument/2006/relationships/settings" Target="/word/settings.xml" Id="R7446275016e24aee" /><Relationship Type="http://schemas.openxmlformats.org/officeDocument/2006/relationships/image" Target="/word/media/8358f153-ba68-48fe-b5ec-f0736e103241.png" Id="Rf31758c3a1a14e80" /></Relationships>
</file>