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12d2b30d3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284359430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Modale,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7aecc757448cf" /><Relationship Type="http://schemas.openxmlformats.org/officeDocument/2006/relationships/numbering" Target="/word/numbering.xml" Id="R95f3581a5cf843bd" /><Relationship Type="http://schemas.openxmlformats.org/officeDocument/2006/relationships/settings" Target="/word/settings.xml" Id="R01e941517a5c4d08" /><Relationship Type="http://schemas.openxmlformats.org/officeDocument/2006/relationships/image" Target="/word/media/d5739895-d2d7-46ee-9273-3d61a41c6fe8.png" Id="R4be28435943045ba" /></Relationships>
</file>