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0601ba6e7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3064f89ca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695d2c13448f8" /><Relationship Type="http://schemas.openxmlformats.org/officeDocument/2006/relationships/numbering" Target="/word/numbering.xml" Id="Rc28a99ad73db4c66" /><Relationship Type="http://schemas.openxmlformats.org/officeDocument/2006/relationships/settings" Target="/word/settings.xml" Id="R0ea6268485ac42d6" /><Relationship Type="http://schemas.openxmlformats.org/officeDocument/2006/relationships/image" Target="/word/media/2f8c6989-38cd-4860-b270-e68e6ab76156.png" Id="R6e23064f89ca4186" /></Relationships>
</file>