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e671ee45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03c82d3dc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01deccf84381" /><Relationship Type="http://schemas.openxmlformats.org/officeDocument/2006/relationships/numbering" Target="/word/numbering.xml" Id="Rea7cdb2ce6fa4f98" /><Relationship Type="http://schemas.openxmlformats.org/officeDocument/2006/relationships/settings" Target="/word/settings.xml" Id="R4666f97e109e4150" /><Relationship Type="http://schemas.openxmlformats.org/officeDocument/2006/relationships/image" Target="/word/media/88b4f09b-4c0c-41bb-acc6-d69fa5fe4888.png" Id="R5c703c82d3dc47c9" /></Relationships>
</file>