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b83c1fa46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f080bec62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Momeyer,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4524ec177419e" /><Relationship Type="http://schemas.openxmlformats.org/officeDocument/2006/relationships/numbering" Target="/word/numbering.xml" Id="R0941ffd09e2c409a" /><Relationship Type="http://schemas.openxmlformats.org/officeDocument/2006/relationships/settings" Target="/word/settings.xml" Id="Rc4344ea12a994329" /><Relationship Type="http://schemas.openxmlformats.org/officeDocument/2006/relationships/image" Target="/word/media/360989df-ed2e-4bfa-917f-b05f8e188e6d.png" Id="R5b2f080bec62414f" /></Relationships>
</file>