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64dcee5ccf40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792b65e9204f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Mondamin,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8c87f74d59405d" /><Relationship Type="http://schemas.openxmlformats.org/officeDocument/2006/relationships/numbering" Target="/word/numbering.xml" Id="Rd39e61dcfa9e4f6e" /><Relationship Type="http://schemas.openxmlformats.org/officeDocument/2006/relationships/settings" Target="/word/settings.xml" Id="Rfe6b4d424ec14149" /><Relationship Type="http://schemas.openxmlformats.org/officeDocument/2006/relationships/image" Target="/word/media/60f9942b-4562-4f04-aef4-5a0c2788c0b9.png" Id="R66792b65e9204f07" /></Relationships>
</file>