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66120877e34d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40c5c947cf44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Monforton,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2d41aa7b224157" /><Relationship Type="http://schemas.openxmlformats.org/officeDocument/2006/relationships/numbering" Target="/word/numbering.xml" Id="R2328bb02bf274ad8" /><Relationship Type="http://schemas.openxmlformats.org/officeDocument/2006/relationships/settings" Target="/word/settings.xml" Id="R83fc87b750874ce2" /><Relationship Type="http://schemas.openxmlformats.org/officeDocument/2006/relationships/image" Target="/word/media/27874c68-37b7-4c1f-acc6-c13ae4bd141c.png" Id="R0d40c5c947cf440a" /></Relationships>
</file>