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d08e6613f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47f29f19f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26c92568c4df7" /><Relationship Type="http://schemas.openxmlformats.org/officeDocument/2006/relationships/numbering" Target="/word/numbering.xml" Id="R8b47ae07ea4342c3" /><Relationship Type="http://schemas.openxmlformats.org/officeDocument/2006/relationships/settings" Target="/word/settings.xml" Id="R92a1bfbc93c6444a" /><Relationship Type="http://schemas.openxmlformats.org/officeDocument/2006/relationships/image" Target="/word/media/ab460914-452c-4c89-99b2-9208d283bb65.png" Id="Rd3e47f29f19f4359" /></Relationships>
</file>