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d428b2a35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df23111da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Monroes,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5752f3ec34152" /><Relationship Type="http://schemas.openxmlformats.org/officeDocument/2006/relationships/numbering" Target="/word/numbering.xml" Id="R7ae86846a2384a73" /><Relationship Type="http://schemas.openxmlformats.org/officeDocument/2006/relationships/settings" Target="/word/settings.xml" Id="R5dcf391f2c994406" /><Relationship Type="http://schemas.openxmlformats.org/officeDocument/2006/relationships/image" Target="/word/media/f7fbacc6-1d07-4200-b96c-9b6f0bc1b51c.png" Id="R47fdf23111da41fe" /></Relationships>
</file>