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b4b724e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ac138b8a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Toyon,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99ff722a42de" /><Relationship Type="http://schemas.openxmlformats.org/officeDocument/2006/relationships/numbering" Target="/word/numbering.xml" Id="R5e91ea25c66941f5" /><Relationship Type="http://schemas.openxmlformats.org/officeDocument/2006/relationships/settings" Target="/word/settings.xml" Id="Rb27dfd3c8653494b" /><Relationship Type="http://schemas.openxmlformats.org/officeDocument/2006/relationships/image" Target="/word/media/f5aeacd1-31f6-4db2-ad34-8c60d49591cb.png" Id="R10e1ac138b8a4cc4" /></Relationships>
</file>