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4e3eb0589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bd04062a2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Monterey,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670bb5b734af9" /><Relationship Type="http://schemas.openxmlformats.org/officeDocument/2006/relationships/numbering" Target="/word/numbering.xml" Id="R6b0feea43af64731" /><Relationship Type="http://schemas.openxmlformats.org/officeDocument/2006/relationships/settings" Target="/word/settings.xml" Id="R9122236971444f6f" /><Relationship Type="http://schemas.openxmlformats.org/officeDocument/2006/relationships/image" Target="/word/media/181be2c2-97f0-4432-ae59-dc934ee98455.png" Id="R28fbd04062a242db" /></Relationships>
</file>