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6e68eda5b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aebcbe099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Monterey Drive,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f45d36c9c4c46" /><Relationship Type="http://schemas.openxmlformats.org/officeDocument/2006/relationships/numbering" Target="/word/numbering.xml" Id="Rbf48c16c44974a57" /><Relationship Type="http://schemas.openxmlformats.org/officeDocument/2006/relationships/settings" Target="/word/settings.xml" Id="R76d7d395ebe64864" /><Relationship Type="http://schemas.openxmlformats.org/officeDocument/2006/relationships/image" Target="/word/media/e5f55455-36af-44ab-b893-f4ad51fd5af0.png" Id="R783aebcbe099424e" /></Relationships>
</file>