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0182ddeb0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4650cba3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3f6c4be8046ed" /><Relationship Type="http://schemas.openxmlformats.org/officeDocument/2006/relationships/numbering" Target="/word/numbering.xml" Id="R98b26efbaf514ee9" /><Relationship Type="http://schemas.openxmlformats.org/officeDocument/2006/relationships/settings" Target="/word/settings.xml" Id="R66c4cfe7fc6c4cc8" /><Relationship Type="http://schemas.openxmlformats.org/officeDocument/2006/relationships/image" Target="/word/media/4090a1c9-f5c1-4514-8527-b234befa51ef.png" Id="R1974650cba3444d5" /></Relationships>
</file>