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40b79eff1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49a8a3f92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Monticello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9983a20b0496c" /><Relationship Type="http://schemas.openxmlformats.org/officeDocument/2006/relationships/numbering" Target="/word/numbering.xml" Id="R522818be840a4220" /><Relationship Type="http://schemas.openxmlformats.org/officeDocument/2006/relationships/settings" Target="/word/settings.xml" Id="Rac4bc1c20593493f" /><Relationship Type="http://schemas.openxmlformats.org/officeDocument/2006/relationships/image" Target="/word/media/c790ca02-d3bb-4494-80d9-dc57c3bf56e3.png" Id="R80a49a8a3f924488" /></Relationships>
</file>