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e67bb378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0860eda03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 Two,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931ee2f84538" /><Relationship Type="http://schemas.openxmlformats.org/officeDocument/2006/relationships/numbering" Target="/word/numbering.xml" Id="Rb07d29ab928742a3" /><Relationship Type="http://schemas.openxmlformats.org/officeDocument/2006/relationships/settings" Target="/word/settings.xml" Id="R23af151db740400b" /><Relationship Type="http://schemas.openxmlformats.org/officeDocument/2006/relationships/image" Target="/word/media/d655887e-8d06-4474-83bf-8826b0bdeeef.png" Id="Refb0860eda034868" /></Relationships>
</file>