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608f8c502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6fda9f0fc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Montrose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8e26b7ebe43e7" /><Relationship Type="http://schemas.openxmlformats.org/officeDocument/2006/relationships/numbering" Target="/word/numbering.xml" Id="R2452948748544725" /><Relationship Type="http://schemas.openxmlformats.org/officeDocument/2006/relationships/settings" Target="/word/settings.xml" Id="Raa06ff51aed74d91" /><Relationship Type="http://schemas.openxmlformats.org/officeDocument/2006/relationships/image" Target="/word/media/efd37ea7-d12e-4a41-a942-c7d8a08aa893.png" Id="R0f76fda9f0fc4816" /></Relationships>
</file>