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3ecb4f78b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aa1759362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Montrose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613d510c5494f" /><Relationship Type="http://schemas.openxmlformats.org/officeDocument/2006/relationships/numbering" Target="/word/numbering.xml" Id="Rec3e4bbea43f425c" /><Relationship Type="http://schemas.openxmlformats.org/officeDocument/2006/relationships/settings" Target="/word/settings.xml" Id="R305cd8238f024e6e" /><Relationship Type="http://schemas.openxmlformats.org/officeDocument/2006/relationships/image" Target="/word/media/88480f78-5aa8-4c25-aac2-b83c66f1f70b.png" Id="Rebfaa17593624637" /></Relationships>
</file>