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52d5ba40b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7a3b7fc33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Moody,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46e083bd045a3" /><Relationship Type="http://schemas.openxmlformats.org/officeDocument/2006/relationships/numbering" Target="/word/numbering.xml" Id="R112a22ceec1f4ae9" /><Relationship Type="http://schemas.openxmlformats.org/officeDocument/2006/relationships/settings" Target="/word/settings.xml" Id="R87f7898df7ff4e80" /><Relationship Type="http://schemas.openxmlformats.org/officeDocument/2006/relationships/image" Target="/word/media/3014fe2a-4176-4763-86ed-57a088ab9ab5.png" Id="Rcd17a3b7fc334251" /></Relationships>
</file>