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dc6d34953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eaeb11bc0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Moody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a806e272d4eb1" /><Relationship Type="http://schemas.openxmlformats.org/officeDocument/2006/relationships/numbering" Target="/word/numbering.xml" Id="Rb5fdb57f94af4704" /><Relationship Type="http://schemas.openxmlformats.org/officeDocument/2006/relationships/settings" Target="/word/settings.xml" Id="R4ddd89acc3fd48bf" /><Relationship Type="http://schemas.openxmlformats.org/officeDocument/2006/relationships/image" Target="/word/media/384fdbe4-aa57-4fe2-8763-f38eb9fed87e.png" Id="Raf9eaeb11bc04cb1" /></Relationships>
</file>