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3a7f2520a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12947becf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Moody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875ee07e84ec7" /><Relationship Type="http://schemas.openxmlformats.org/officeDocument/2006/relationships/numbering" Target="/word/numbering.xml" Id="Rbc0057832ff5489b" /><Relationship Type="http://schemas.openxmlformats.org/officeDocument/2006/relationships/settings" Target="/word/settings.xml" Id="R444a3674270e4dfa" /><Relationship Type="http://schemas.openxmlformats.org/officeDocument/2006/relationships/image" Target="/word/media/15246717-4acf-4ce6-b4df-af8c16a95b5f.png" Id="Rdec12947becf4656" /></Relationships>
</file>