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2e8bfa6c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32f12cc8f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f3ecbc9e7443a" /><Relationship Type="http://schemas.openxmlformats.org/officeDocument/2006/relationships/numbering" Target="/word/numbering.xml" Id="Re60468374f604e04" /><Relationship Type="http://schemas.openxmlformats.org/officeDocument/2006/relationships/settings" Target="/word/settings.xml" Id="R156ce4ab59514af9" /><Relationship Type="http://schemas.openxmlformats.org/officeDocument/2006/relationships/image" Target="/word/media/81107a6a-2e06-4462-8dbb-878f6039da9f.png" Id="R55d32f12cc8f46b8" /></Relationships>
</file>