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0311394b8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b423020c0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Moonachie,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4739c87204b42" /><Relationship Type="http://schemas.openxmlformats.org/officeDocument/2006/relationships/numbering" Target="/word/numbering.xml" Id="Rcd5f02a96cb74e46" /><Relationship Type="http://schemas.openxmlformats.org/officeDocument/2006/relationships/settings" Target="/word/settings.xml" Id="Rd88da4f39d134fd7" /><Relationship Type="http://schemas.openxmlformats.org/officeDocument/2006/relationships/image" Target="/word/media/b2fd7ba0-8a24-47d1-b99d-0f317a7695d2.png" Id="R149b423020c0479d" /></Relationships>
</file>