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bbfae6af19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933c0ebb8c49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Moonlight,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708c619baf4023" /><Relationship Type="http://schemas.openxmlformats.org/officeDocument/2006/relationships/numbering" Target="/word/numbering.xml" Id="R7d4a67ffdaf842cc" /><Relationship Type="http://schemas.openxmlformats.org/officeDocument/2006/relationships/settings" Target="/word/settings.xml" Id="R6b51d7cb8e724a78" /><Relationship Type="http://schemas.openxmlformats.org/officeDocument/2006/relationships/image" Target="/word/media/40d86742-2a10-40b6-8c36-40f6d2cfecca.png" Id="R50933c0ebb8c4991" /></Relationships>
</file>