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19c1df013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42b74200c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Moores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4554231dd48ee" /><Relationship Type="http://schemas.openxmlformats.org/officeDocument/2006/relationships/numbering" Target="/word/numbering.xml" Id="Rd68b42ca3e4e4971" /><Relationship Type="http://schemas.openxmlformats.org/officeDocument/2006/relationships/settings" Target="/word/settings.xml" Id="R8969d0c843b942c8" /><Relationship Type="http://schemas.openxmlformats.org/officeDocument/2006/relationships/image" Target="/word/media/d5c62fe4-aff8-486c-bbc5-7020ad117279.png" Id="R40642b74200c4e35" /></Relationships>
</file>