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14b70db5fc4b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0e7d7c01ab43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Moores Lake Development,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fe784e7f924b0e" /><Relationship Type="http://schemas.openxmlformats.org/officeDocument/2006/relationships/numbering" Target="/word/numbering.xml" Id="R209b24210e8f4cfa" /><Relationship Type="http://schemas.openxmlformats.org/officeDocument/2006/relationships/settings" Target="/word/settings.xml" Id="R336520dfc4474a5b" /><Relationship Type="http://schemas.openxmlformats.org/officeDocument/2006/relationships/image" Target="/word/media/33691f8c-8df6-46ed-a670-5936a71cba05.png" Id="Raf0e7d7c01ab437a" /></Relationships>
</file>