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94af582d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057d744d3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74305a56245f1" /><Relationship Type="http://schemas.openxmlformats.org/officeDocument/2006/relationships/numbering" Target="/word/numbering.xml" Id="R21de1f34edf34e4d" /><Relationship Type="http://schemas.openxmlformats.org/officeDocument/2006/relationships/settings" Target="/word/settings.xml" Id="Ra29617c7fa5a401f" /><Relationship Type="http://schemas.openxmlformats.org/officeDocument/2006/relationships/image" Target="/word/media/47126d4d-e61c-4c50-a5ba-c9c3256761af.png" Id="Rf0e057d744d3492c" /></Relationships>
</file>