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bba9d9cb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04437ce4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adef5f8d4469f" /><Relationship Type="http://schemas.openxmlformats.org/officeDocument/2006/relationships/numbering" Target="/word/numbering.xml" Id="R4fda3375db17458b" /><Relationship Type="http://schemas.openxmlformats.org/officeDocument/2006/relationships/settings" Target="/word/settings.xml" Id="R857f634887c6407c" /><Relationship Type="http://schemas.openxmlformats.org/officeDocument/2006/relationships/image" Target="/word/media/739c436e-36cc-4ff8-a5a6-66d140a7c9f6.png" Id="Rfe2f04437ce44c1d" /></Relationships>
</file>