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3aad934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db10ab94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45de3ad134a84" /><Relationship Type="http://schemas.openxmlformats.org/officeDocument/2006/relationships/numbering" Target="/word/numbering.xml" Id="R7a6d2510ba994e0e" /><Relationship Type="http://schemas.openxmlformats.org/officeDocument/2006/relationships/settings" Target="/word/settings.xml" Id="R94e7544079344f9c" /><Relationship Type="http://schemas.openxmlformats.org/officeDocument/2006/relationships/image" Target="/word/media/0167dbf0-afd9-46c6-9541-1a45043e9e0f.png" Id="Rc10db10ab9484b30" /></Relationships>
</file>