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fbed4e60e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30558115b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1bd21100544f5" /><Relationship Type="http://schemas.openxmlformats.org/officeDocument/2006/relationships/numbering" Target="/word/numbering.xml" Id="R5b68ca698d904e5b" /><Relationship Type="http://schemas.openxmlformats.org/officeDocument/2006/relationships/settings" Target="/word/settings.xml" Id="R8f1b5cd6200149c8" /><Relationship Type="http://schemas.openxmlformats.org/officeDocument/2006/relationships/image" Target="/word/media/58b694ce-3c02-482a-8617-34449df559b2.png" Id="Re9f30558115b43a2" /></Relationships>
</file>