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9a4b3356f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4998ad97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d4628f0b64dce" /><Relationship Type="http://schemas.openxmlformats.org/officeDocument/2006/relationships/numbering" Target="/word/numbering.xml" Id="R0c149d7fd12344b6" /><Relationship Type="http://schemas.openxmlformats.org/officeDocument/2006/relationships/settings" Target="/word/settings.xml" Id="Re3f25dc4831f4d52" /><Relationship Type="http://schemas.openxmlformats.org/officeDocument/2006/relationships/image" Target="/word/media/8b886eaa-e859-494b-9295-17f34cd3d401.png" Id="R1384998ad97c4df2" /></Relationships>
</file>